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0E" w:rsidRPr="00281CB8" w:rsidRDefault="00CE557B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281CB8">
        <w:rPr>
          <w:rFonts w:ascii="Times New Roman" w:hAnsi="Times New Roman" w:cs="Times New Roman"/>
          <w:b/>
          <w:bCs/>
          <w:sz w:val="28"/>
          <w:u w:val="single"/>
        </w:rPr>
        <w:t>Statement by the Delegation of Thailand</w:t>
      </w:r>
    </w:p>
    <w:p w:rsidR="0013418F" w:rsidRDefault="0013418F" w:rsidP="00503E01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Mr. </w:t>
      </w:r>
      <w:proofErr w:type="spellStart"/>
      <w:r>
        <w:rPr>
          <w:rFonts w:ascii="Times New Roman" w:hAnsi="Times New Roman"/>
          <w:b/>
          <w:bCs/>
          <w:sz w:val="28"/>
        </w:rPr>
        <w:t>Sasiwat</w:t>
      </w:r>
      <w:proofErr w:type="spellEnd"/>
      <w:r>
        <w:rPr>
          <w:rFonts w:ascii="Times New Roman" w:hAnsi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</w:rPr>
        <w:t>Wongsinsawat</w:t>
      </w:r>
      <w:proofErr w:type="spellEnd"/>
    </w:p>
    <w:p w:rsidR="0013418F" w:rsidRDefault="0013418F" w:rsidP="00503E01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Ambassador and Deputy Permanent Representative</w:t>
      </w:r>
    </w:p>
    <w:p w:rsidR="007F14B5" w:rsidRPr="00281CB8" w:rsidRDefault="007F14B5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281CB8">
        <w:rPr>
          <w:rFonts w:ascii="Times New Roman" w:hAnsi="Times New Roman" w:cs="Times New Roman"/>
          <w:b/>
          <w:bCs/>
          <w:sz w:val="28"/>
        </w:rPr>
        <w:t>at</w:t>
      </w:r>
      <w:proofErr w:type="gramEnd"/>
      <w:r w:rsidRPr="00281CB8">
        <w:rPr>
          <w:rFonts w:ascii="Times New Roman" w:hAnsi="Times New Roman" w:cs="Times New Roman"/>
          <w:b/>
          <w:bCs/>
          <w:sz w:val="28"/>
        </w:rPr>
        <w:t xml:space="preserve"> the Review of </w:t>
      </w:r>
      <w:r w:rsidR="00D254D1" w:rsidRPr="00281CB8">
        <w:rPr>
          <w:rFonts w:ascii="Times New Roman" w:hAnsi="Times New Roman" w:cs="Times New Roman"/>
          <w:b/>
          <w:bCs/>
          <w:sz w:val="28"/>
          <w:u w:val="single"/>
        </w:rPr>
        <w:t>the Philippines</w:t>
      </w:r>
    </w:p>
    <w:p w:rsidR="00CE557B" w:rsidRPr="00281CB8" w:rsidRDefault="007F14B5" w:rsidP="00281CB8">
      <w:pPr>
        <w:spacing w:after="0" w:line="240" w:lineRule="auto"/>
        <w:ind w:right="-270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281CB8">
        <w:rPr>
          <w:rFonts w:ascii="Times New Roman" w:hAnsi="Times New Roman" w:cs="Times New Roman"/>
          <w:b/>
          <w:bCs/>
          <w:sz w:val="28"/>
        </w:rPr>
        <w:t>during</w:t>
      </w:r>
      <w:proofErr w:type="gramEnd"/>
      <w:r w:rsidRPr="00281CB8">
        <w:rPr>
          <w:rFonts w:ascii="Times New Roman" w:hAnsi="Times New Roman" w:cs="Times New Roman"/>
          <w:b/>
          <w:bCs/>
          <w:sz w:val="28"/>
        </w:rPr>
        <w:t xml:space="preserve"> the </w:t>
      </w:r>
      <w:r w:rsidR="00CE557B" w:rsidRPr="00281CB8">
        <w:rPr>
          <w:rFonts w:ascii="Times New Roman" w:hAnsi="Times New Roman" w:cs="Times New Roman"/>
          <w:b/>
          <w:bCs/>
          <w:sz w:val="28"/>
        </w:rPr>
        <w:t>27</w:t>
      </w:r>
      <w:r w:rsidR="00CE557B" w:rsidRPr="00281CB8">
        <w:rPr>
          <w:rFonts w:ascii="Times New Roman" w:hAnsi="Times New Roman" w:cs="Times New Roman"/>
          <w:b/>
          <w:bCs/>
          <w:sz w:val="28"/>
          <w:vertAlign w:val="superscript"/>
        </w:rPr>
        <w:t>th</w:t>
      </w:r>
      <w:r w:rsidR="00CE557B" w:rsidRPr="00281CB8">
        <w:rPr>
          <w:rFonts w:ascii="Times New Roman" w:hAnsi="Times New Roman" w:cs="Times New Roman"/>
          <w:b/>
          <w:bCs/>
          <w:sz w:val="28"/>
        </w:rPr>
        <w:t xml:space="preserve"> Session of the Working Group on the Universal Periodic Review</w:t>
      </w:r>
    </w:p>
    <w:p w:rsidR="00CE557B" w:rsidRPr="00281CB8" w:rsidRDefault="007F14B5" w:rsidP="00503E01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281CB8">
        <w:rPr>
          <w:rFonts w:ascii="Times New Roman" w:hAnsi="Times New Roman" w:cs="Times New Roman"/>
          <w:b/>
          <w:bCs/>
          <w:sz w:val="28"/>
        </w:rPr>
        <w:t xml:space="preserve">on </w:t>
      </w:r>
      <w:r w:rsidR="00FF66C3" w:rsidRPr="00281CB8">
        <w:rPr>
          <w:rFonts w:ascii="Times New Roman" w:hAnsi="Times New Roman" w:cs="Times New Roman"/>
          <w:b/>
          <w:bCs/>
          <w:sz w:val="28"/>
        </w:rPr>
        <w:t>Monday 8</w:t>
      </w:r>
      <w:r w:rsidRPr="00281CB8">
        <w:rPr>
          <w:rFonts w:ascii="Times New Roman" w:hAnsi="Times New Roman" w:cs="Times New Roman"/>
          <w:b/>
          <w:bCs/>
          <w:sz w:val="28"/>
        </w:rPr>
        <w:t xml:space="preserve"> May 2017 from </w:t>
      </w:r>
      <w:r w:rsidR="00DE3E7A" w:rsidRPr="00281CB8">
        <w:rPr>
          <w:rFonts w:ascii="Times New Roman" w:hAnsi="Times New Roman" w:cs="Times New Roman"/>
          <w:b/>
          <w:bCs/>
          <w:sz w:val="28"/>
        </w:rPr>
        <w:t>09.0</w:t>
      </w:r>
      <w:r w:rsidRPr="00281CB8">
        <w:rPr>
          <w:rFonts w:ascii="Times New Roman" w:hAnsi="Times New Roman" w:cs="Times New Roman"/>
          <w:b/>
          <w:bCs/>
          <w:sz w:val="28"/>
        </w:rPr>
        <w:t xml:space="preserve">0 </w:t>
      </w:r>
      <w:r w:rsidR="00DE3E7A" w:rsidRPr="00281CB8">
        <w:rPr>
          <w:rFonts w:ascii="Times New Roman" w:hAnsi="Times New Roman"/>
          <w:b/>
          <w:bCs/>
          <w:sz w:val="28"/>
        </w:rPr>
        <w:t>to 12.3</w:t>
      </w:r>
      <w:r w:rsidRPr="00281CB8">
        <w:rPr>
          <w:rFonts w:ascii="Times New Roman" w:hAnsi="Times New Roman"/>
          <w:b/>
          <w:bCs/>
          <w:sz w:val="28"/>
        </w:rPr>
        <w:t>0 hrs.</w:t>
      </w:r>
    </w:p>
    <w:p w:rsidR="007F14B5" w:rsidRPr="00281CB8" w:rsidRDefault="00374D87" w:rsidP="00503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cs/>
        </w:rPr>
      </w:pPr>
      <w:r>
        <w:rPr>
          <w:rFonts w:ascii="Times New Roman" w:hAnsi="Times New Roman"/>
          <w:b/>
          <w:bCs/>
          <w:sz w:val="28"/>
        </w:rPr>
        <w:t>(Speaker Number: 99 Time: 1 minute 5 seconds</w:t>
      </w:r>
      <w:r w:rsidR="007F14B5" w:rsidRPr="00281CB8">
        <w:rPr>
          <w:rFonts w:ascii="Times New Roman" w:hAnsi="Times New Roman"/>
          <w:b/>
          <w:bCs/>
          <w:sz w:val="28"/>
        </w:rPr>
        <w:t>)</w:t>
      </w:r>
    </w:p>
    <w:p w:rsidR="007F14B5" w:rsidRPr="00281CB8" w:rsidRDefault="007F14B5" w:rsidP="00503E01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CE557B" w:rsidRPr="00281CB8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1E01" w:rsidRDefault="00901E01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E557B" w:rsidRPr="00281CB8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81CB8">
        <w:rPr>
          <w:rFonts w:ascii="Times New Roman" w:hAnsi="Times New Roman" w:cs="Times New Roman"/>
          <w:sz w:val="28"/>
        </w:rPr>
        <w:t>Mr. President,</w:t>
      </w:r>
    </w:p>
    <w:p w:rsidR="00CE557B" w:rsidRPr="00281CB8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A10BA" w:rsidRDefault="00CE557B" w:rsidP="00F326E7">
      <w:pPr>
        <w:spacing w:after="0" w:line="240" w:lineRule="auto"/>
        <w:rPr>
          <w:rFonts w:ascii="Times New Roman" w:hAnsi="Times New Roman"/>
          <w:sz w:val="28"/>
        </w:rPr>
      </w:pPr>
      <w:r w:rsidRPr="00281CB8">
        <w:rPr>
          <w:rFonts w:ascii="Times New Roman" w:hAnsi="Times New Roman" w:cs="Times New Roman"/>
          <w:sz w:val="28"/>
        </w:rPr>
        <w:t>Thai</w:t>
      </w:r>
      <w:r w:rsidR="00FF66C3" w:rsidRPr="00281CB8">
        <w:rPr>
          <w:rFonts w:ascii="Times New Roman" w:hAnsi="Times New Roman" w:cs="Times New Roman"/>
          <w:sz w:val="28"/>
        </w:rPr>
        <w:t>land welcomes the Philippines</w:t>
      </w:r>
      <w:r w:rsidR="00D13493">
        <w:rPr>
          <w:rFonts w:ascii="Times New Roman" w:hAnsi="Times New Roman" w:cs="Times New Roman"/>
          <w:sz w:val="28"/>
        </w:rPr>
        <w:t xml:space="preserve"> </w:t>
      </w:r>
      <w:r w:rsidR="00E83A5D">
        <w:rPr>
          <w:rFonts w:ascii="Times New Roman" w:hAnsi="Times New Roman" w:cs="Times New Roman"/>
          <w:sz w:val="28"/>
        </w:rPr>
        <w:t xml:space="preserve">delegation </w:t>
      </w:r>
      <w:r w:rsidR="00E83A5D">
        <w:rPr>
          <w:rFonts w:ascii="Times New Roman" w:hAnsi="Times New Roman"/>
          <w:sz w:val="28"/>
        </w:rPr>
        <w:t xml:space="preserve">and </w:t>
      </w:r>
      <w:r w:rsidR="002F05AB" w:rsidRPr="00281CB8">
        <w:rPr>
          <w:rFonts w:ascii="Times New Roman" w:hAnsi="Times New Roman"/>
          <w:sz w:val="28"/>
        </w:rPr>
        <w:t xml:space="preserve">applauds </w:t>
      </w:r>
      <w:r w:rsidR="00810DFA" w:rsidRPr="00281CB8">
        <w:rPr>
          <w:rFonts w:ascii="Times New Roman" w:hAnsi="Times New Roman"/>
          <w:sz w:val="28"/>
        </w:rPr>
        <w:t xml:space="preserve">concrete </w:t>
      </w:r>
      <w:r w:rsidR="00A13759" w:rsidRPr="00281CB8">
        <w:rPr>
          <w:rFonts w:ascii="Times New Roman" w:hAnsi="Times New Roman"/>
          <w:sz w:val="28"/>
        </w:rPr>
        <w:t xml:space="preserve">progress, </w:t>
      </w:r>
      <w:r w:rsidR="007A10BA">
        <w:rPr>
          <w:rFonts w:ascii="Times New Roman" w:hAnsi="Times New Roman"/>
          <w:sz w:val="28"/>
        </w:rPr>
        <w:t xml:space="preserve">particularly the protection of </w:t>
      </w:r>
      <w:r w:rsidR="00810DFA" w:rsidRPr="00281CB8">
        <w:rPr>
          <w:rFonts w:ascii="Times New Roman" w:hAnsi="Times New Roman"/>
          <w:sz w:val="28"/>
        </w:rPr>
        <w:t xml:space="preserve">vulnerable groups, the implementation of the Bangkok Rules, </w:t>
      </w:r>
      <w:r w:rsidR="007A10BA">
        <w:rPr>
          <w:rFonts w:ascii="Times New Roman" w:hAnsi="Times New Roman"/>
          <w:sz w:val="28"/>
        </w:rPr>
        <w:t xml:space="preserve">efforts in combatting human trafficking and victim assistance, and the freedom of information in the executive branch. </w:t>
      </w:r>
    </w:p>
    <w:p w:rsidR="00D005A9" w:rsidRPr="00281CB8" w:rsidRDefault="00D005A9" w:rsidP="00503E01">
      <w:pPr>
        <w:spacing w:after="0" w:line="240" w:lineRule="auto"/>
        <w:rPr>
          <w:rFonts w:ascii="Times New Roman" w:hAnsi="Times New Roman"/>
          <w:sz w:val="28"/>
        </w:rPr>
      </w:pPr>
    </w:p>
    <w:p w:rsidR="00D128A0" w:rsidRDefault="00D128A0" w:rsidP="00503E01">
      <w:pPr>
        <w:spacing w:after="0" w:line="24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</w:rPr>
        <w:t>In this regards</w:t>
      </w:r>
      <w:r w:rsidR="001442B6" w:rsidRPr="00281CB8">
        <w:rPr>
          <w:rFonts w:ascii="Times New Roman" w:hAnsi="Times New Roman"/>
          <w:sz w:val="28"/>
        </w:rPr>
        <w:t xml:space="preserve">, Thailand </w:t>
      </w:r>
      <w:r w:rsidR="001442B6" w:rsidRPr="00281CB8">
        <w:rPr>
          <w:rFonts w:ascii="Times New Roman" w:hAnsi="Times New Roman"/>
          <w:sz w:val="28"/>
          <w:u w:val="single"/>
        </w:rPr>
        <w:t>recommends</w:t>
      </w:r>
      <w:r w:rsidR="001442B6" w:rsidRPr="00281CB8">
        <w:rPr>
          <w:rFonts w:ascii="Times New Roman" w:hAnsi="Times New Roman"/>
          <w:sz w:val="28"/>
        </w:rPr>
        <w:t xml:space="preserve"> that </w:t>
      </w:r>
      <w:r w:rsidR="001442B6" w:rsidRPr="00281CB8">
        <w:rPr>
          <w:rFonts w:ascii="Times New Roman" w:hAnsi="Times New Roman"/>
          <w:b/>
          <w:bCs/>
          <w:sz w:val="28"/>
        </w:rPr>
        <w:t xml:space="preserve">the </w:t>
      </w:r>
      <w:r w:rsidR="002B5BA8" w:rsidRPr="00281CB8">
        <w:rPr>
          <w:rFonts w:ascii="Times New Roman" w:hAnsi="Times New Roman"/>
          <w:b/>
          <w:bCs/>
          <w:sz w:val="28"/>
        </w:rPr>
        <w:t xml:space="preserve">Philippines </w:t>
      </w:r>
      <w:r w:rsidR="001442B6" w:rsidRPr="00281CB8">
        <w:rPr>
          <w:rFonts w:ascii="Times New Roman" w:hAnsi="Times New Roman"/>
          <w:b/>
          <w:bCs/>
          <w:sz w:val="28"/>
        </w:rPr>
        <w:t>develop the Third Human Rights Action Plan</w:t>
      </w:r>
      <w:r w:rsidR="002B5BA8" w:rsidRPr="00281CB8">
        <w:rPr>
          <w:rFonts w:ascii="Times New Roman" w:hAnsi="Times New Roman"/>
          <w:b/>
          <w:bCs/>
          <w:sz w:val="28"/>
        </w:rPr>
        <w:t xml:space="preserve"> to guide its policy direction and </w:t>
      </w:r>
      <w:r w:rsidR="00D005A9" w:rsidRPr="00281CB8">
        <w:rPr>
          <w:rFonts w:ascii="Times New Roman" w:hAnsi="Times New Roman"/>
          <w:b/>
          <w:bCs/>
          <w:sz w:val="28"/>
        </w:rPr>
        <w:t xml:space="preserve">ensure the implementation of </w:t>
      </w:r>
      <w:proofErr w:type="spellStart"/>
      <w:r w:rsidR="002B5BA8" w:rsidRPr="00281CB8">
        <w:rPr>
          <w:rFonts w:ascii="Times New Roman" w:hAnsi="Times New Roman"/>
          <w:b/>
          <w:bCs/>
          <w:sz w:val="28"/>
        </w:rPr>
        <w:t>programmes</w:t>
      </w:r>
      <w:proofErr w:type="spellEnd"/>
      <w:r w:rsidR="002B5BA8" w:rsidRPr="00281CB8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for even more robust promotion and protection of human rights.</w:t>
      </w:r>
    </w:p>
    <w:p w:rsidR="007A10BA" w:rsidRDefault="007A10BA" w:rsidP="00503E01">
      <w:pPr>
        <w:spacing w:after="0" w:line="240" w:lineRule="auto"/>
        <w:rPr>
          <w:rFonts w:ascii="Times New Roman" w:hAnsi="Times New Roman"/>
          <w:sz w:val="28"/>
        </w:rPr>
      </w:pPr>
    </w:p>
    <w:p w:rsidR="003F46DA" w:rsidRDefault="007A10BA" w:rsidP="00503E0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Thailand</w:t>
      </w:r>
      <w:r w:rsidR="00C1661F">
        <w:rPr>
          <w:rFonts w:ascii="Times New Roman" w:hAnsi="Times New Roman"/>
          <w:sz w:val="28"/>
        </w:rPr>
        <w:t xml:space="preserve"> </w:t>
      </w:r>
      <w:proofErr w:type="spellStart"/>
      <w:r w:rsidR="00C1661F">
        <w:rPr>
          <w:rFonts w:ascii="Times New Roman" w:hAnsi="Times New Roman"/>
          <w:sz w:val="28"/>
        </w:rPr>
        <w:t>recognises</w:t>
      </w:r>
      <w:proofErr w:type="spellEnd"/>
      <w:r w:rsidR="00C1661F">
        <w:rPr>
          <w:rFonts w:ascii="Times New Roman" w:hAnsi="Times New Roman"/>
          <w:sz w:val="28"/>
        </w:rPr>
        <w:t xml:space="preserve"> the severity of</w:t>
      </w:r>
      <w:r w:rsidR="00C82FCA">
        <w:rPr>
          <w:rFonts w:ascii="Times New Roman" w:hAnsi="Times New Roman"/>
          <w:sz w:val="28"/>
        </w:rPr>
        <w:t xml:space="preserve"> the</w:t>
      </w:r>
      <w:r w:rsidR="00C1661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drug problem in the Philippines and</w:t>
      </w:r>
      <w:r w:rsidR="002C1AFA" w:rsidRPr="00281CB8">
        <w:rPr>
          <w:rFonts w:ascii="Times New Roman" w:hAnsi="Times New Roman"/>
          <w:sz w:val="28"/>
        </w:rPr>
        <w:t xml:space="preserve"> </w:t>
      </w:r>
      <w:r w:rsidR="002C1AFA" w:rsidRPr="00281CB8">
        <w:rPr>
          <w:rFonts w:ascii="Times New Roman" w:hAnsi="Times New Roman"/>
          <w:sz w:val="28"/>
          <w:u w:val="single"/>
        </w:rPr>
        <w:t>recommend</w:t>
      </w:r>
      <w:r>
        <w:rPr>
          <w:rFonts w:ascii="Times New Roman" w:hAnsi="Times New Roman"/>
          <w:sz w:val="28"/>
          <w:u w:val="single"/>
        </w:rPr>
        <w:t>s</w:t>
      </w:r>
      <w:r w:rsidR="002C1AFA" w:rsidRPr="00281CB8">
        <w:rPr>
          <w:rFonts w:ascii="Times New Roman" w:hAnsi="Times New Roman"/>
          <w:sz w:val="28"/>
        </w:rPr>
        <w:t xml:space="preserve"> </w:t>
      </w:r>
      <w:r w:rsidR="00A310C6" w:rsidRPr="00281CB8">
        <w:rPr>
          <w:rFonts w:ascii="Times New Roman" w:hAnsi="Times New Roman"/>
          <w:sz w:val="28"/>
        </w:rPr>
        <w:t xml:space="preserve">the Philippines to </w:t>
      </w:r>
      <w:r w:rsidR="00A310C6" w:rsidRPr="00281CB8">
        <w:rPr>
          <w:rFonts w:ascii="Times New Roman" w:hAnsi="Times New Roman"/>
          <w:b/>
          <w:bCs/>
          <w:sz w:val="28"/>
        </w:rPr>
        <w:t xml:space="preserve">adopt comprehensive and human centered approaches for its </w:t>
      </w:r>
      <w:r w:rsidR="00122F71" w:rsidRPr="00281CB8">
        <w:rPr>
          <w:rFonts w:ascii="Times New Roman" w:hAnsi="Times New Roman"/>
          <w:b/>
          <w:bCs/>
          <w:sz w:val="28"/>
        </w:rPr>
        <w:t xml:space="preserve">anti-illegal </w:t>
      </w:r>
      <w:r w:rsidR="00A310C6" w:rsidRPr="00281CB8">
        <w:rPr>
          <w:rFonts w:ascii="Times New Roman" w:hAnsi="Times New Roman"/>
          <w:b/>
          <w:bCs/>
          <w:sz w:val="28"/>
        </w:rPr>
        <w:t xml:space="preserve">drug </w:t>
      </w:r>
      <w:r w:rsidR="00122F71" w:rsidRPr="00281CB8">
        <w:rPr>
          <w:rFonts w:ascii="Times New Roman" w:hAnsi="Times New Roman"/>
          <w:b/>
          <w:bCs/>
          <w:sz w:val="28"/>
        </w:rPr>
        <w:t>policy, particularly the provision</w:t>
      </w:r>
      <w:r w:rsidR="00DF6034" w:rsidRPr="00281CB8">
        <w:rPr>
          <w:rFonts w:ascii="Times New Roman" w:hAnsi="Times New Roman"/>
          <w:b/>
          <w:bCs/>
          <w:sz w:val="28"/>
        </w:rPr>
        <w:t xml:space="preserve"> of appropriate health measures</w:t>
      </w:r>
      <w:r w:rsidR="00DF6034" w:rsidRPr="00281CB8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We</w:t>
      </w:r>
      <w:r w:rsidR="00DF6034" w:rsidRPr="00281CB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stand</w:t>
      </w:r>
      <w:r w:rsidR="00D128A0">
        <w:rPr>
          <w:rFonts w:ascii="Times New Roman" w:hAnsi="Times New Roman"/>
          <w:sz w:val="28"/>
        </w:rPr>
        <w:t xml:space="preserve"> ready</w:t>
      </w:r>
      <w:r w:rsidR="00DF6034" w:rsidRPr="00281CB8">
        <w:rPr>
          <w:rFonts w:ascii="Times New Roman" w:hAnsi="Times New Roman"/>
          <w:sz w:val="28"/>
        </w:rPr>
        <w:t xml:space="preserve"> to share our experiences</w:t>
      </w:r>
      <w:r w:rsidR="0025423B">
        <w:rPr>
          <w:rFonts w:ascii="Times New Roman" w:hAnsi="Times New Roman"/>
          <w:sz w:val="28"/>
        </w:rPr>
        <w:t xml:space="preserve"> in this</w:t>
      </w:r>
      <w:r w:rsidR="002F1C3B" w:rsidRPr="00281CB8">
        <w:rPr>
          <w:rFonts w:ascii="Times New Roman" w:hAnsi="Times New Roman"/>
          <w:sz w:val="28"/>
        </w:rPr>
        <w:t xml:space="preserve"> area</w:t>
      </w:r>
      <w:r w:rsidR="0025423B">
        <w:rPr>
          <w:rFonts w:ascii="Times New Roman" w:hAnsi="Times New Roman"/>
          <w:sz w:val="28"/>
        </w:rPr>
        <w:t>, including on</w:t>
      </w:r>
      <w:r w:rsidR="002F1C3B" w:rsidRPr="00281CB8">
        <w:rPr>
          <w:rFonts w:ascii="Times New Roman" w:hAnsi="Times New Roman"/>
          <w:sz w:val="28"/>
        </w:rPr>
        <w:t xml:space="preserve"> Alternative Development </w:t>
      </w:r>
      <w:r w:rsidR="00FD3C33" w:rsidRPr="00281CB8">
        <w:rPr>
          <w:rFonts w:ascii="Times New Roman" w:hAnsi="Times New Roman"/>
          <w:sz w:val="28"/>
        </w:rPr>
        <w:t xml:space="preserve">which </w:t>
      </w:r>
      <w:r w:rsidR="0053760D" w:rsidRPr="00281CB8">
        <w:rPr>
          <w:rFonts w:ascii="Times New Roman" w:hAnsi="Times New Roman"/>
          <w:sz w:val="28"/>
        </w:rPr>
        <w:t>aims at addressing the root causes of illicit drug</w:t>
      </w:r>
      <w:r w:rsidR="00651768" w:rsidRPr="00281CB8">
        <w:rPr>
          <w:rFonts w:ascii="Times New Roman" w:hAnsi="Times New Roman"/>
          <w:sz w:val="28"/>
        </w:rPr>
        <w:t xml:space="preserve"> and promoting sustainable livelihood</w:t>
      </w:r>
      <w:r w:rsidR="0025423B">
        <w:rPr>
          <w:rFonts w:ascii="Times New Roman" w:hAnsi="Times New Roman"/>
          <w:sz w:val="28"/>
        </w:rPr>
        <w:t xml:space="preserve"> for</w:t>
      </w:r>
      <w:r w:rsidR="001A129A" w:rsidRPr="00281CB8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 w:rsidR="001A129A" w:rsidRPr="00281CB8">
        <w:rPr>
          <w:rFonts w:ascii="Times New Roman" w:hAnsi="Times New Roman"/>
          <w:sz w:val="28"/>
        </w:rPr>
        <w:t>people</w:t>
      </w:r>
      <w:r w:rsidR="00651768" w:rsidRPr="00281CB8">
        <w:rPr>
          <w:rFonts w:ascii="Times New Roman" w:hAnsi="Times New Roman"/>
          <w:sz w:val="28"/>
        </w:rPr>
        <w:t xml:space="preserve">. </w:t>
      </w:r>
    </w:p>
    <w:p w:rsidR="00205383" w:rsidRDefault="00205383" w:rsidP="00503E01">
      <w:pPr>
        <w:spacing w:after="0" w:line="240" w:lineRule="auto"/>
        <w:rPr>
          <w:rFonts w:ascii="Times New Roman" w:hAnsi="Times New Roman"/>
          <w:sz w:val="28"/>
        </w:rPr>
      </w:pPr>
    </w:p>
    <w:p w:rsidR="00205383" w:rsidRPr="00281CB8" w:rsidRDefault="00205383" w:rsidP="00503E0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Thank you, Mr. President.</w:t>
      </w:r>
    </w:p>
    <w:p w:rsidR="00D9585C" w:rsidRDefault="00D9585C" w:rsidP="00503E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CB8" w:rsidRDefault="00281CB8" w:rsidP="00503E01">
      <w:pPr>
        <w:spacing w:after="0" w:line="240" w:lineRule="auto"/>
        <w:rPr>
          <w:rFonts w:ascii="Times New Roman" w:hAnsi="Times New Roman" w:cs="Angsana New"/>
          <w:sz w:val="24"/>
          <w:szCs w:val="30"/>
        </w:rPr>
      </w:pPr>
    </w:p>
    <w:p w:rsidR="00CE557B" w:rsidRPr="00281CB8" w:rsidRDefault="00D9585C" w:rsidP="00281CB8">
      <w:pPr>
        <w:spacing w:after="0" w:line="240" w:lineRule="auto"/>
        <w:jc w:val="center"/>
        <w:rPr>
          <w:rFonts w:ascii="Times New Roman" w:hAnsi="Times New Roman" w:cs="Angsana New"/>
          <w:sz w:val="24"/>
          <w:szCs w:val="30"/>
        </w:rPr>
      </w:pPr>
      <w:r w:rsidRPr="00D9585C">
        <w:rPr>
          <w:rFonts w:ascii="Times New Roman" w:hAnsi="Times New Roman" w:cs="Angsana New"/>
          <w:sz w:val="24"/>
          <w:szCs w:val="30"/>
        </w:rPr>
        <w:t>*</w:t>
      </w:r>
      <w:r>
        <w:rPr>
          <w:rFonts w:ascii="Times New Roman" w:hAnsi="Times New Roman" w:cs="Angsana New"/>
          <w:sz w:val="24"/>
          <w:szCs w:val="30"/>
        </w:rPr>
        <w:t xml:space="preserve"> </w:t>
      </w:r>
      <w:r w:rsidRPr="00D9585C">
        <w:rPr>
          <w:rFonts w:ascii="Times New Roman" w:hAnsi="Times New Roman" w:cs="Angsana New"/>
          <w:sz w:val="24"/>
          <w:szCs w:val="30"/>
        </w:rPr>
        <w:t xml:space="preserve">* * * * </w:t>
      </w:r>
    </w:p>
    <w:sectPr w:rsidR="00CE557B" w:rsidRPr="00281CB8" w:rsidSect="00281CB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30C5"/>
    <w:multiLevelType w:val="hybridMultilevel"/>
    <w:tmpl w:val="D15C5998"/>
    <w:lvl w:ilvl="0" w:tplc="C1EE4BE4">
      <w:numFmt w:val="bullet"/>
      <w:lvlText w:val=""/>
      <w:lvlJc w:val="left"/>
      <w:pPr>
        <w:ind w:left="72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7B"/>
    <w:rsid w:val="0003533D"/>
    <w:rsid w:val="00041FE5"/>
    <w:rsid w:val="00067490"/>
    <w:rsid w:val="00067D95"/>
    <w:rsid w:val="000C7331"/>
    <w:rsid w:val="000D0579"/>
    <w:rsid w:val="000D1F34"/>
    <w:rsid w:val="000F33FA"/>
    <w:rsid w:val="00122F71"/>
    <w:rsid w:val="00123C1C"/>
    <w:rsid w:val="00125D88"/>
    <w:rsid w:val="0013393E"/>
    <w:rsid w:val="0013418F"/>
    <w:rsid w:val="001442B6"/>
    <w:rsid w:val="001447DC"/>
    <w:rsid w:val="00145883"/>
    <w:rsid w:val="0016573B"/>
    <w:rsid w:val="001955FE"/>
    <w:rsid w:val="001A129A"/>
    <w:rsid w:val="001A4E43"/>
    <w:rsid w:val="001C70CF"/>
    <w:rsid w:val="001F664F"/>
    <w:rsid w:val="00203BD2"/>
    <w:rsid w:val="00205383"/>
    <w:rsid w:val="00217237"/>
    <w:rsid w:val="0025423B"/>
    <w:rsid w:val="00260FC3"/>
    <w:rsid w:val="00281CB8"/>
    <w:rsid w:val="002852BA"/>
    <w:rsid w:val="00287788"/>
    <w:rsid w:val="00297EB9"/>
    <w:rsid w:val="002B5BA8"/>
    <w:rsid w:val="002C1AFA"/>
    <w:rsid w:val="002F05AB"/>
    <w:rsid w:val="002F1C3B"/>
    <w:rsid w:val="0030370C"/>
    <w:rsid w:val="00320C35"/>
    <w:rsid w:val="00374D87"/>
    <w:rsid w:val="0039145E"/>
    <w:rsid w:val="003A1DD1"/>
    <w:rsid w:val="003F46DA"/>
    <w:rsid w:val="0046503C"/>
    <w:rsid w:val="004B61C8"/>
    <w:rsid w:val="00503E01"/>
    <w:rsid w:val="0053760D"/>
    <w:rsid w:val="005B2A38"/>
    <w:rsid w:val="005C1203"/>
    <w:rsid w:val="00617FA7"/>
    <w:rsid w:val="00651768"/>
    <w:rsid w:val="00663313"/>
    <w:rsid w:val="00690EDB"/>
    <w:rsid w:val="006E05D9"/>
    <w:rsid w:val="007120D2"/>
    <w:rsid w:val="0071383C"/>
    <w:rsid w:val="007807F3"/>
    <w:rsid w:val="007A10BA"/>
    <w:rsid w:val="007C3176"/>
    <w:rsid w:val="007F14B5"/>
    <w:rsid w:val="008021BB"/>
    <w:rsid w:val="00810DFA"/>
    <w:rsid w:val="00860F63"/>
    <w:rsid w:val="00872DFB"/>
    <w:rsid w:val="00872F42"/>
    <w:rsid w:val="00900B71"/>
    <w:rsid w:val="00901E01"/>
    <w:rsid w:val="009D2B95"/>
    <w:rsid w:val="009D3B11"/>
    <w:rsid w:val="009D7C73"/>
    <w:rsid w:val="00A058F5"/>
    <w:rsid w:val="00A13759"/>
    <w:rsid w:val="00A310C6"/>
    <w:rsid w:val="00A4765D"/>
    <w:rsid w:val="00A63038"/>
    <w:rsid w:val="00A813E7"/>
    <w:rsid w:val="00A84C8E"/>
    <w:rsid w:val="00AB4C31"/>
    <w:rsid w:val="00AC0312"/>
    <w:rsid w:val="00AC3429"/>
    <w:rsid w:val="00AF2164"/>
    <w:rsid w:val="00AF5788"/>
    <w:rsid w:val="00B0345D"/>
    <w:rsid w:val="00B0443C"/>
    <w:rsid w:val="00B23675"/>
    <w:rsid w:val="00B3487D"/>
    <w:rsid w:val="00B37591"/>
    <w:rsid w:val="00B55952"/>
    <w:rsid w:val="00BB5297"/>
    <w:rsid w:val="00BC0414"/>
    <w:rsid w:val="00C100BA"/>
    <w:rsid w:val="00C1661F"/>
    <w:rsid w:val="00C55146"/>
    <w:rsid w:val="00C7269C"/>
    <w:rsid w:val="00C82FCA"/>
    <w:rsid w:val="00CA57F4"/>
    <w:rsid w:val="00CC44C1"/>
    <w:rsid w:val="00CC5BC0"/>
    <w:rsid w:val="00CE557B"/>
    <w:rsid w:val="00CF332A"/>
    <w:rsid w:val="00D005A9"/>
    <w:rsid w:val="00D128A0"/>
    <w:rsid w:val="00D13493"/>
    <w:rsid w:val="00D254D1"/>
    <w:rsid w:val="00D531E1"/>
    <w:rsid w:val="00D9585C"/>
    <w:rsid w:val="00DD45B6"/>
    <w:rsid w:val="00DE3E7A"/>
    <w:rsid w:val="00DF6034"/>
    <w:rsid w:val="00E00737"/>
    <w:rsid w:val="00E21F0F"/>
    <w:rsid w:val="00E50742"/>
    <w:rsid w:val="00E67531"/>
    <w:rsid w:val="00E83A5D"/>
    <w:rsid w:val="00E83A8D"/>
    <w:rsid w:val="00EB5108"/>
    <w:rsid w:val="00EC4E7F"/>
    <w:rsid w:val="00F038E8"/>
    <w:rsid w:val="00F07ECE"/>
    <w:rsid w:val="00F07FBA"/>
    <w:rsid w:val="00F326E7"/>
    <w:rsid w:val="00F33ABC"/>
    <w:rsid w:val="00F53DA8"/>
    <w:rsid w:val="00F86300"/>
    <w:rsid w:val="00FB37C4"/>
    <w:rsid w:val="00FB6F3F"/>
    <w:rsid w:val="00FC092D"/>
    <w:rsid w:val="00FD3C33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F96C7-80CB-4381-BE2E-95A1C603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8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18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18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90</Order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DD5969F787D1B4ABBBC1FDF308FFBBD" ma:contentTypeVersion="2" ma:contentTypeDescription="Country Statements" ma:contentTypeScope="" ma:versionID="b0bd453a22e93da01b325344c713cf5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4EA655-6A9E-42B9-85BF-B53CC739AECF}"/>
</file>

<file path=customXml/itemProps2.xml><?xml version="1.0" encoding="utf-8"?>
<ds:datastoreItem xmlns:ds="http://schemas.openxmlformats.org/officeDocument/2006/customXml" ds:itemID="{8647AE01-FBFE-4C9E-A77F-31D3DEDE888D}"/>
</file>

<file path=customXml/itemProps3.xml><?xml version="1.0" encoding="utf-8"?>
<ds:datastoreItem xmlns:ds="http://schemas.openxmlformats.org/officeDocument/2006/customXml" ds:itemID="{99A7FE38-A885-4F12-B126-FD4A3CDCE2E9}"/>
</file>

<file path=customXml/itemProps4.xml><?xml version="1.0" encoding="utf-8"?>
<ds:datastoreItem xmlns:ds="http://schemas.openxmlformats.org/officeDocument/2006/customXml" ds:itemID="{CB734064-8DD7-4449-B6FF-EB30E51A55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Thailand</dc:title>
  <dc:subject/>
  <dc:creator>Chalongkwan Tavarayuth</dc:creator>
  <cp:keywords/>
  <dc:description/>
  <cp:lastModifiedBy>Chalongkwan Tavarayuth</cp:lastModifiedBy>
  <cp:revision>16</cp:revision>
  <cp:lastPrinted>2017-05-05T15:28:00Z</cp:lastPrinted>
  <dcterms:created xsi:type="dcterms:W3CDTF">2017-05-01T08:09:00Z</dcterms:created>
  <dcterms:modified xsi:type="dcterms:W3CDTF">2017-05-09T08:57:00Z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0x010100CA92D31222379248846EF4F1EBFB5EDE009DD5969F787D1B4ABBBC1FDF308FFBBD</vt:lpwstr>
  </property>
</Properties>
</file>